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323A4B" w14:textId="77777777" w:rsidR="003C3DE7" w:rsidRPr="005404AF" w:rsidRDefault="003C3DE7" w:rsidP="00FF7B4E">
      <w:pPr>
        <w:rPr>
          <w:rFonts w:ascii="ＭＳ 明朝" w:hAnsi="ＭＳ 明朝"/>
          <w:sz w:val="21"/>
          <w:szCs w:val="21"/>
        </w:rPr>
      </w:pPr>
      <w:r w:rsidRPr="005404AF">
        <w:rPr>
          <w:rFonts w:ascii="ＭＳ ゴシック" w:eastAsia="ＭＳ ゴシック" w:hAnsi="ＭＳ ゴシック" w:hint="eastAsia"/>
          <w:b/>
          <w:sz w:val="21"/>
          <w:szCs w:val="21"/>
        </w:rPr>
        <w:t>様式第</w:t>
      </w:r>
      <w:r w:rsidR="005404AF">
        <w:rPr>
          <w:rFonts w:ascii="ＭＳ ゴシック" w:eastAsia="ＭＳ ゴシック" w:hAnsi="ＭＳ ゴシック" w:hint="eastAsia"/>
          <w:b/>
          <w:sz w:val="21"/>
          <w:szCs w:val="21"/>
        </w:rPr>
        <w:t>４</w:t>
      </w:r>
      <w:r w:rsidRPr="005404AF">
        <w:rPr>
          <w:rFonts w:ascii="ＭＳ ゴシック" w:eastAsia="ＭＳ ゴシック" w:hAnsi="ＭＳ ゴシック" w:hint="eastAsia"/>
          <w:b/>
          <w:sz w:val="21"/>
          <w:szCs w:val="21"/>
        </w:rPr>
        <w:t>のリ</w:t>
      </w:r>
      <w:r w:rsidRPr="005404AF">
        <w:rPr>
          <w:rFonts w:ascii="ＭＳ 明朝" w:hAnsi="ＭＳ 明朝" w:hint="eastAsia"/>
          <w:sz w:val="21"/>
          <w:szCs w:val="21"/>
        </w:rPr>
        <w:t>（第</w:t>
      </w:r>
      <w:r w:rsidR="005404AF">
        <w:rPr>
          <w:rFonts w:ascii="ＭＳ 明朝" w:hAnsi="ＭＳ 明朝" w:hint="eastAsia"/>
          <w:sz w:val="21"/>
          <w:szCs w:val="21"/>
        </w:rPr>
        <w:t>４</w:t>
      </w:r>
      <w:r w:rsidRPr="005404AF">
        <w:rPr>
          <w:rFonts w:ascii="ＭＳ 明朝" w:hAnsi="ＭＳ 明朝" w:hint="eastAsia"/>
          <w:sz w:val="21"/>
          <w:szCs w:val="21"/>
        </w:rPr>
        <w:t>条、第</w:t>
      </w:r>
      <w:r w:rsidR="005404AF">
        <w:rPr>
          <w:rFonts w:ascii="ＭＳ 明朝" w:hAnsi="ＭＳ 明朝" w:hint="eastAsia"/>
          <w:sz w:val="21"/>
          <w:szCs w:val="21"/>
        </w:rPr>
        <w:t>５</w:t>
      </w:r>
      <w:r w:rsidRPr="005404AF">
        <w:rPr>
          <w:rFonts w:ascii="ＭＳ 明朝" w:hAnsi="ＭＳ 明朝" w:hint="eastAsia"/>
          <w:sz w:val="21"/>
          <w:szCs w:val="21"/>
        </w:rPr>
        <w:t>条関係）</w:t>
      </w:r>
    </w:p>
    <w:p w14:paraId="01F32E09" w14:textId="77777777" w:rsidR="003C3DE7" w:rsidRPr="007B7681" w:rsidRDefault="00FF7B4E" w:rsidP="00FF7B4E">
      <w:pPr>
        <w:jc w:val="center"/>
        <w:rPr>
          <w:rFonts w:ascii="ＭＳ 明朝" w:hAnsi="ＭＳ 明朝"/>
          <w:sz w:val="21"/>
          <w:szCs w:val="21"/>
        </w:rPr>
      </w:pPr>
      <w:r w:rsidRPr="007B7681">
        <w:rPr>
          <w:rFonts w:ascii="ＭＳ 明朝" w:hAnsi="ＭＳ 明朝" w:hint="eastAsia"/>
          <w:bCs/>
          <w:sz w:val="21"/>
          <w:szCs w:val="21"/>
        </w:rPr>
        <w:t>(表)</w:t>
      </w:r>
    </w:p>
    <w:p w14:paraId="6939BA20" w14:textId="77777777" w:rsidR="003C3DE7" w:rsidRPr="007B7681" w:rsidRDefault="003C3DE7" w:rsidP="00FF7B4E">
      <w:pPr>
        <w:jc w:val="center"/>
        <w:rPr>
          <w:sz w:val="24"/>
          <w:szCs w:val="24"/>
        </w:rPr>
      </w:pPr>
      <w:r w:rsidRPr="007B7681">
        <w:rPr>
          <w:rFonts w:hint="eastAsia"/>
          <w:sz w:val="24"/>
          <w:szCs w:val="24"/>
        </w:rPr>
        <w:t>給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油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取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扱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所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構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造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設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備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明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細</w:t>
      </w:r>
      <w:r w:rsidRPr="007B7681">
        <w:rPr>
          <w:rFonts w:hint="eastAsia"/>
          <w:sz w:val="24"/>
          <w:szCs w:val="24"/>
        </w:rPr>
        <w:t xml:space="preserve"> </w:t>
      </w:r>
      <w:r w:rsidRPr="007B7681">
        <w:rPr>
          <w:rFonts w:hint="eastAsia"/>
          <w:sz w:val="24"/>
          <w:szCs w:val="24"/>
        </w:rPr>
        <w:t>書</w:t>
      </w:r>
    </w:p>
    <w:p w14:paraId="66A659EE" w14:textId="77777777" w:rsidR="003C3DE7" w:rsidRPr="005404AF" w:rsidRDefault="003C3DE7" w:rsidP="00FF7B4E">
      <w:pPr>
        <w:jc w:val="center"/>
        <w:rPr>
          <w:sz w:val="21"/>
          <w:szCs w:val="21"/>
        </w:rPr>
      </w:pP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5"/>
        <w:gridCol w:w="1721"/>
        <w:gridCol w:w="1081"/>
        <w:gridCol w:w="53"/>
        <w:gridCol w:w="1134"/>
        <w:gridCol w:w="1134"/>
        <w:gridCol w:w="47"/>
        <w:gridCol w:w="946"/>
        <w:gridCol w:w="236"/>
        <w:gridCol w:w="756"/>
        <w:gridCol w:w="992"/>
        <w:gridCol w:w="992"/>
      </w:tblGrid>
      <w:tr w:rsidR="003C3DE7" w:rsidRPr="005404AF" w14:paraId="296762A2" w14:textId="77777777" w:rsidTr="007B7681">
        <w:trPr>
          <w:trHeight w:val="578"/>
        </w:trPr>
        <w:tc>
          <w:tcPr>
            <w:tcW w:w="2156" w:type="dxa"/>
            <w:gridSpan w:val="2"/>
            <w:vAlign w:val="center"/>
          </w:tcPr>
          <w:p w14:paraId="16D4FD6B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事業の概要</w:t>
            </w:r>
          </w:p>
        </w:tc>
        <w:tc>
          <w:tcPr>
            <w:tcW w:w="7371" w:type="dxa"/>
            <w:gridSpan w:val="10"/>
            <w:vAlign w:val="center"/>
          </w:tcPr>
          <w:p w14:paraId="040AB250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DE3E8C" w:rsidRPr="005404AF" w14:paraId="5FDDA644" w14:textId="77777777" w:rsidTr="007B7681">
        <w:trPr>
          <w:cantSplit/>
          <w:trHeight w:val="601"/>
        </w:trPr>
        <w:tc>
          <w:tcPr>
            <w:tcW w:w="2156" w:type="dxa"/>
            <w:gridSpan w:val="2"/>
            <w:shd w:val="clear" w:color="auto" w:fill="auto"/>
            <w:vAlign w:val="center"/>
          </w:tcPr>
          <w:p w14:paraId="7E3FA3D6" w14:textId="77777777" w:rsidR="00DE3E8C" w:rsidRPr="005404AF" w:rsidRDefault="00DE3E8C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敷地面積</w:t>
            </w:r>
          </w:p>
        </w:tc>
        <w:tc>
          <w:tcPr>
            <w:tcW w:w="7371" w:type="dxa"/>
            <w:gridSpan w:val="10"/>
            <w:vAlign w:val="center"/>
          </w:tcPr>
          <w:p w14:paraId="6A7D316A" w14:textId="77777777" w:rsidR="00DE3E8C" w:rsidRPr="005404AF" w:rsidRDefault="00DE3E8C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　　　　　　　　　　　　</w:t>
            </w:r>
            <w:r w:rsidR="00FF7B4E" w:rsidRPr="005404AF">
              <w:rPr>
                <w:rFonts w:hint="eastAsia"/>
                <w:sz w:val="21"/>
                <w:szCs w:val="21"/>
              </w:rPr>
              <w:t xml:space="preserve">　</w:t>
            </w:r>
            <w:r w:rsidRPr="005404AF">
              <w:rPr>
                <w:rFonts w:hint="eastAsia"/>
                <w:sz w:val="21"/>
                <w:szCs w:val="21"/>
              </w:rPr>
              <w:t xml:space="preserve">　㎡</w:t>
            </w:r>
          </w:p>
        </w:tc>
      </w:tr>
      <w:tr w:rsidR="00DE3E8C" w:rsidRPr="005404AF" w14:paraId="223A609C" w14:textId="77777777" w:rsidTr="007B7681">
        <w:trPr>
          <w:cantSplit/>
          <w:trHeight w:val="582"/>
        </w:trPr>
        <w:tc>
          <w:tcPr>
            <w:tcW w:w="2156" w:type="dxa"/>
            <w:gridSpan w:val="2"/>
            <w:shd w:val="clear" w:color="auto" w:fill="auto"/>
            <w:vAlign w:val="center"/>
          </w:tcPr>
          <w:p w14:paraId="55407B15" w14:textId="77777777" w:rsidR="00DE3E8C" w:rsidRPr="005404AF" w:rsidRDefault="00DE3E8C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給油空地</w:t>
            </w:r>
          </w:p>
        </w:tc>
        <w:tc>
          <w:tcPr>
            <w:tcW w:w="7371" w:type="dxa"/>
            <w:gridSpan w:val="10"/>
            <w:vAlign w:val="center"/>
          </w:tcPr>
          <w:p w14:paraId="25BEC28D" w14:textId="77777777" w:rsidR="00DE3E8C" w:rsidRPr="005404AF" w:rsidRDefault="00DE3E8C" w:rsidP="005404AF">
            <w:pPr>
              <w:ind w:firstLineChars="100" w:firstLine="213"/>
              <w:rPr>
                <w:sz w:val="21"/>
                <w:szCs w:val="21"/>
                <w:lang w:eastAsia="zh-TW"/>
              </w:rPr>
            </w:pPr>
            <w:r w:rsidRPr="005404AF">
              <w:rPr>
                <w:rFonts w:hint="eastAsia"/>
                <w:sz w:val="21"/>
                <w:szCs w:val="21"/>
                <w:lang w:eastAsia="zh-TW"/>
              </w:rPr>
              <w:t xml:space="preserve">間口　　　　　　　　　　　ｍ　</w:t>
            </w:r>
            <w:r w:rsidRPr="005404AF">
              <w:rPr>
                <w:rFonts w:hint="eastAsia"/>
                <w:sz w:val="21"/>
                <w:szCs w:val="21"/>
              </w:rPr>
              <w:t>奥行　　　　　　　　　　ｍ</w:t>
            </w:r>
          </w:p>
        </w:tc>
      </w:tr>
      <w:tr w:rsidR="00DE3E8C" w:rsidRPr="005404AF" w14:paraId="64947D8E" w14:textId="77777777" w:rsidTr="007B7681">
        <w:trPr>
          <w:cantSplit/>
          <w:trHeight w:val="577"/>
        </w:trPr>
        <w:tc>
          <w:tcPr>
            <w:tcW w:w="2156" w:type="dxa"/>
            <w:gridSpan w:val="2"/>
            <w:shd w:val="clear" w:color="auto" w:fill="auto"/>
            <w:vAlign w:val="center"/>
          </w:tcPr>
          <w:p w14:paraId="3498FBCB" w14:textId="77777777" w:rsidR="00DE3E8C" w:rsidRPr="005404AF" w:rsidRDefault="00DE3E8C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注油空地</w:t>
            </w:r>
          </w:p>
        </w:tc>
        <w:tc>
          <w:tcPr>
            <w:tcW w:w="7371" w:type="dxa"/>
            <w:gridSpan w:val="10"/>
            <w:vAlign w:val="center"/>
          </w:tcPr>
          <w:p w14:paraId="6C005A48" w14:textId="77777777" w:rsidR="00DE3E8C" w:rsidRPr="005404AF" w:rsidRDefault="00DE3E8C" w:rsidP="005404AF">
            <w:pPr>
              <w:ind w:firstLineChars="100" w:firstLine="307"/>
              <w:rPr>
                <w:sz w:val="21"/>
                <w:szCs w:val="21"/>
              </w:rPr>
            </w:pPr>
            <w:r w:rsidRPr="005404AF">
              <w:rPr>
                <w:rFonts w:hint="eastAsia"/>
                <w:spacing w:val="47"/>
                <w:kern w:val="0"/>
                <w:sz w:val="21"/>
                <w:szCs w:val="21"/>
                <w:fitText w:val="6000" w:id="-1539577344"/>
              </w:rPr>
              <w:t>有（容器詰替・移動貯蔵タンクに注入）・</w:t>
            </w:r>
            <w:r w:rsidRPr="005404AF">
              <w:rPr>
                <w:rFonts w:hint="eastAsia"/>
                <w:spacing w:val="7"/>
                <w:kern w:val="0"/>
                <w:sz w:val="21"/>
                <w:szCs w:val="21"/>
                <w:fitText w:val="6000" w:id="-1539577344"/>
              </w:rPr>
              <w:t>無</w:t>
            </w:r>
          </w:p>
        </w:tc>
      </w:tr>
      <w:tr w:rsidR="00DE3E8C" w:rsidRPr="005404AF" w14:paraId="411AF688" w14:textId="77777777" w:rsidTr="007B7681">
        <w:trPr>
          <w:cantSplit/>
          <w:trHeight w:val="586"/>
        </w:trPr>
        <w:tc>
          <w:tcPr>
            <w:tcW w:w="2156" w:type="dxa"/>
            <w:gridSpan w:val="2"/>
            <w:shd w:val="clear" w:color="auto" w:fill="auto"/>
            <w:vAlign w:val="center"/>
          </w:tcPr>
          <w:p w14:paraId="2FA1A51A" w14:textId="77777777" w:rsidR="00DE3E8C" w:rsidRPr="005404AF" w:rsidRDefault="00DE3E8C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空地の舗装</w:t>
            </w:r>
          </w:p>
        </w:tc>
        <w:tc>
          <w:tcPr>
            <w:tcW w:w="7371" w:type="dxa"/>
            <w:gridSpan w:val="10"/>
            <w:vAlign w:val="center"/>
          </w:tcPr>
          <w:p w14:paraId="67479B3A" w14:textId="77777777" w:rsidR="00DE3E8C" w:rsidRPr="005404AF" w:rsidRDefault="00DE3E8C" w:rsidP="005404AF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コンクリート・その他（　　　　　　　　　　　　　　　）</w:t>
            </w:r>
          </w:p>
        </w:tc>
      </w:tr>
      <w:tr w:rsidR="003C3DE7" w:rsidRPr="005404AF" w14:paraId="47DFB48E" w14:textId="77777777" w:rsidTr="007B7681">
        <w:trPr>
          <w:cantSplit/>
          <w:trHeight w:val="127"/>
        </w:trPr>
        <w:tc>
          <w:tcPr>
            <w:tcW w:w="2156" w:type="dxa"/>
            <w:gridSpan w:val="2"/>
            <w:vMerge w:val="restart"/>
            <w:vAlign w:val="center"/>
          </w:tcPr>
          <w:p w14:paraId="42709FEA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建築物の給油取扱所</w:t>
            </w:r>
          </w:p>
          <w:p w14:paraId="75B3AC0C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の用に供する部分の</w:t>
            </w:r>
          </w:p>
          <w:p w14:paraId="08DC329D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構造</w:t>
            </w:r>
          </w:p>
        </w:tc>
        <w:tc>
          <w:tcPr>
            <w:tcW w:w="2268" w:type="dxa"/>
            <w:gridSpan w:val="3"/>
            <w:vAlign w:val="center"/>
          </w:tcPr>
          <w:p w14:paraId="028E5408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階数</w:t>
            </w:r>
          </w:p>
        </w:tc>
        <w:tc>
          <w:tcPr>
            <w:tcW w:w="2127" w:type="dxa"/>
            <w:gridSpan w:val="3"/>
            <w:vAlign w:val="center"/>
          </w:tcPr>
          <w:p w14:paraId="293A63B7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建築面積</w:t>
            </w:r>
          </w:p>
        </w:tc>
        <w:tc>
          <w:tcPr>
            <w:tcW w:w="2976" w:type="dxa"/>
            <w:gridSpan w:val="4"/>
            <w:vAlign w:val="center"/>
          </w:tcPr>
          <w:p w14:paraId="40102EC9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水平投影面積</w:t>
            </w:r>
          </w:p>
        </w:tc>
      </w:tr>
      <w:tr w:rsidR="003C3DE7" w:rsidRPr="005404AF" w14:paraId="4E04AD75" w14:textId="77777777" w:rsidTr="007B7681">
        <w:trPr>
          <w:cantSplit/>
          <w:trHeight w:val="445"/>
        </w:trPr>
        <w:tc>
          <w:tcPr>
            <w:tcW w:w="2156" w:type="dxa"/>
            <w:gridSpan w:val="2"/>
            <w:vMerge/>
            <w:vAlign w:val="center"/>
          </w:tcPr>
          <w:p w14:paraId="6C1E75C3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268" w:type="dxa"/>
            <w:gridSpan w:val="3"/>
            <w:vAlign w:val="center"/>
          </w:tcPr>
          <w:p w14:paraId="6798B34C" w14:textId="77777777" w:rsidR="003C3DE7" w:rsidRPr="005404AF" w:rsidRDefault="003D0E2B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階</w:t>
            </w:r>
          </w:p>
        </w:tc>
        <w:tc>
          <w:tcPr>
            <w:tcW w:w="2127" w:type="dxa"/>
            <w:gridSpan w:val="3"/>
            <w:vAlign w:val="center"/>
          </w:tcPr>
          <w:p w14:paraId="68235561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2976" w:type="dxa"/>
            <w:gridSpan w:val="4"/>
            <w:vAlign w:val="center"/>
          </w:tcPr>
          <w:p w14:paraId="2E8F6439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</w:tr>
      <w:tr w:rsidR="003C3DE7" w:rsidRPr="005404AF" w14:paraId="5BF15AAD" w14:textId="77777777" w:rsidTr="007B7681">
        <w:trPr>
          <w:cantSplit/>
          <w:trHeight w:val="283"/>
        </w:trPr>
        <w:tc>
          <w:tcPr>
            <w:tcW w:w="2156" w:type="dxa"/>
            <w:gridSpan w:val="2"/>
            <w:vMerge/>
            <w:vAlign w:val="center"/>
          </w:tcPr>
          <w:p w14:paraId="247F37A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3F8796FA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壁</w:t>
            </w:r>
          </w:p>
        </w:tc>
        <w:tc>
          <w:tcPr>
            <w:tcW w:w="1134" w:type="dxa"/>
            <w:vAlign w:val="center"/>
          </w:tcPr>
          <w:p w14:paraId="4FB7D853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柱</w:t>
            </w:r>
          </w:p>
        </w:tc>
        <w:tc>
          <w:tcPr>
            <w:tcW w:w="1134" w:type="dxa"/>
            <w:vAlign w:val="center"/>
          </w:tcPr>
          <w:p w14:paraId="5AF2CA62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床</w:t>
            </w:r>
          </w:p>
        </w:tc>
        <w:tc>
          <w:tcPr>
            <w:tcW w:w="993" w:type="dxa"/>
            <w:gridSpan w:val="2"/>
            <w:vAlign w:val="center"/>
          </w:tcPr>
          <w:p w14:paraId="2F4AF07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は　</w:t>
            </w:r>
            <w:proofErr w:type="gramStart"/>
            <w:r w:rsidRPr="005404AF">
              <w:rPr>
                <w:rFonts w:hint="eastAsia"/>
                <w:sz w:val="21"/>
                <w:szCs w:val="21"/>
              </w:rPr>
              <w:t>り</w:t>
            </w:r>
            <w:proofErr w:type="gramEnd"/>
          </w:p>
        </w:tc>
        <w:tc>
          <w:tcPr>
            <w:tcW w:w="992" w:type="dxa"/>
            <w:gridSpan w:val="2"/>
            <w:vAlign w:val="center"/>
          </w:tcPr>
          <w:p w14:paraId="68F7B70E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屋　根</w:t>
            </w:r>
          </w:p>
        </w:tc>
        <w:tc>
          <w:tcPr>
            <w:tcW w:w="992" w:type="dxa"/>
            <w:vAlign w:val="center"/>
          </w:tcPr>
          <w:p w14:paraId="02368C4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窓</w:t>
            </w:r>
          </w:p>
        </w:tc>
        <w:tc>
          <w:tcPr>
            <w:tcW w:w="992" w:type="dxa"/>
            <w:vAlign w:val="center"/>
          </w:tcPr>
          <w:p w14:paraId="01B01A6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出入口</w:t>
            </w:r>
          </w:p>
        </w:tc>
      </w:tr>
      <w:tr w:rsidR="003C3DE7" w:rsidRPr="005404AF" w14:paraId="6BC2383E" w14:textId="77777777" w:rsidTr="007B7681">
        <w:trPr>
          <w:cantSplit/>
          <w:trHeight w:val="593"/>
        </w:trPr>
        <w:tc>
          <w:tcPr>
            <w:tcW w:w="2156" w:type="dxa"/>
            <w:gridSpan w:val="2"/>
            <w:vMerge/>
            <w:vAlign w:val="center"/>
          </w:tcPr>
          <w:p w14:paraId="55308259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41056AE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7E3AA5E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440B8854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3" w:type="dxa"/>
            <w:gridSpan w:val="2"/>
            <w:vAlign w:val="center"/>
          </w:tcPr>
          <w:p w14:paraId="0979D07E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1401A50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333E2CCE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349A81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</w:tr>
      <w:tr w:rsidR="003C3DE7" w:rsidRPr="005404AF" w14:paraId="50336C05" w14:textId="77777777" w:rsidTr="007B7681">
        <w:trPr>
          <w:cantSplit/>
          <w:trHeight w:val="285"/>
        </w:trPr>
        <w:tc>
          <w:tcPr>
            <w:tcW w:w="2156" w:type="dxa"/>
            <w:gridSpan w:val="2"/>
            <w:vMerge w:val="restart"/>
            <w:vAlign w:val="center"/>
          </w:tcPr>
          <w:p w14:paraId="14F4A43A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建築物の一部に給油取扱所を設ける場合の建築物の構造</w:t>
            </w:r>
          </w:p>
        </w:tc>
        <w:tc>
          <w:tcPr>
            <w:tcW w:w="1134" w:type="dxa"/>
            <w:gridSpan w:val="2"/>
            <w:vAlign w:val="center"/>
          </w:tcPr>
          <w:p w14:paraId="084D08B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階　数</w:t>
            </w:r>
          </w:p>
        </w:tc>
        <w:tc>
          <w:tcPr>
            <w:tcW w:w="1134" w:type="dxa"/>
            <w:vAlign w:val="center"/>
          </w:tcPr>
          <w:p w14:paraId="0E54C89A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延べ面積</w:t>
            </w:r>
          </w:p>
        </w:tc>
        <w:tc>
          <w:tcPr>
            <w:tcW w:w="1134" w:type="dxa"/>
            <w:vAlign w:val="center"/>
          </w:tcPr>
          <w:p w14:paraId="65A0672D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建築面積</w:t>
            </w:r>
          </w:p>
        </w:tc>
        <w:tc>
          <w:tcPr>
            <w:tcW w:w="993" w:type="dxa"/>
            <w:gridSpan w:val="2"/>
            <w:vAlign w:val="center"/>
          </w:tcPr>
          <w:p w14:paraId="55A32222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壁</w:t>
            </w:r>
          </w:p>
        </w:tc>
        <w:tc>
          <w:tcPr>
            <w:tcW w:w="992" w:type="dxa"/>
            <w:gridSpan w:val="2"/>
            <w:vAlign w:val="center"/>
          </w:tcPr>
          <w:p w14:paraId="6E6144B2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柱</w:t>
            </w:r>
          </w:p>
        </w:tc>
        <w:tc>
          <w:tcPr>
            <w:tcW w:w="992" w:type="dxa"/>
            <w:vAlign w:val="center"/>
          </w:tcPr>
          <w:p w14:paraId="24955268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床</w:t>
            </w:r>
          </w:p>
        </w:tc>
        <w:tc>
          <w:tcPr>
            <w:tcW w:w="992" w:type="dxa"/>
            <w:vAlign w:val="center"/>
          </w:tcPr>
          <w:p w14:paraId="0F872F6F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は　</w:t>
            </w:r>
            <w:proofErr w:type="gramStart"/>
            <w:r w:rsidRPr="005404AF">
              <w:rPr>
                <w:rFonts w:hint="eastAsia"/>
                <w:sz w:val="21"/>
                <w:szCs w:val="21"/>
              </w:rPr>
              <w:t>り</w:t>
            </w:r>
            <w:proofErr w:type="gramEnd"/>
          </w:p>
        </w:tc>
      </w:tr>
      <w:tr w:rsidR="003C3DE7" w:rsidRPr="005404AF" w14:paraId="6B52D41F" w14:textId="77777777" w:rsidTr="007B7681">
        <w:trPr>
          <w:cantSplit/>
          <w:trHeight w:val="555"/>
        </w:trPr>
        <w:tc>
          <w:tcPr>
            <w:tcW w:w="2156" w:type="dxa"/>
            <w:gridSpan w:val="2"/>
            <w:vMerge/>
            <w:vAlign w:val="center"/>
          </w:tcPr>
          <w:p w14:paraId="5FC3EC95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A57F820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BD6E853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1134" w:type="dxa"/>
            <w:vAlign w:val="center"/>
          </w:tcPr>
          <w:p w14:paraId="1E9B8601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993" w:type="dxa"/>
            <w:gridSpan w:val="2"/>
            <w:vAlign w:val="center"/>
          </w:tcPr>
          <w:p w14:paraId="4F70A3A3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F4284C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25ED651F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1F4D1607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</w:tr>
      <w:tr w:rsidR="003C3DE7" w:rsidRPr="005404AF" w14:paraId="5A0AF53C" w14:textId="77777777" w:rsidTr="007B7681">
        <w:trPr>
          <w:trHeight w:val="1050"/>
        </w:trPr>
        <w:tc>
          <w:tcPr>
            <w:tcW w:w="2156" w:type="dxa"/>
            <w:gridSpan w:val="2"/>
            <w:vAlign w:val="center"/>
          </w:tcPr>
          <w:p w14:paraId="63A09156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上階の有無</w:t>
            </w:r>
          </w:p>
          <w:p w14:paraId="21F4759F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（給油取扱所以外）</w:t>
            </w:r>
          </w:p>
        </w:tc>
        <w:tc>
          <w:tcPr>
            <w:tcW w:w="7371" w:type="dxa"/>
            <w:gridSpan w:val="10"/>
            <w:vAlign w:val="center"/>
          </w:tcPr>
          <w:p w14:paraId="3A512563" w14:textId="77777777" w:rsidR="003C3DE7" w:rsidRPr="005404AF" w:rsidRDefault="003C3DE7" w:rsidP="005404AF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有（用途　　　　　　　　　　　　　　　</w:t>
            </w:r>
            <w:r w:rsidR="009168F0" w:rsidRPr="005404AF">
              <w:rPr>
                <w:rFonts w:hint="eastAsia"/>
                <w:sz w:val="21"/>
                <w:szCs w:val="21"/>
              </w:rPr>
              <w:t xml:space="preserve">　　</w:t>
            </w:r>
            <w:r w:rsidRPr="005404AF">
              <w:rPr>
                <w:rFonts w:hint="eastAsia"/>
                <w:sz w:val="21"/>
                <w:szCs w:val="21"/>
              </w:rPr>
              <w:t xml:space="preserve">　　　）　・　無</w:t>
            </w:r>
          </w:p>
          <w:p w14:paraId="56140B86" w14:textId="77777777" w:rsidR="003C3DE7" w:rsidRPr="005404AF" w:rsidRDefault="003C3DE7" w:rsidP="005404AF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（有の場合、屋根又はひさしの有無　　　有（　　ｍ）　・　無）</w:t>
            </w:r>
          </w:p>
        </w:tc>
      </w:tr>
      <w:tr w:rsidR="003C3DE7" w:rsidRPr="005404AF" w14:paraId="498872A7" w14:textId="77777777" w:rsidTr="007B7681">
        <w:trPr>
          <w:cantSplit/>
          <w:trHeight w:val="465"/>
        </w:trPr>
        <w:tc>
          <w:tcPr>
            <w:tcW w:w="435" w:type="dxa"/>
            <w:vMerge w:val="restart"/>
            <w:textDirection w:val="tbRlV"/>
            <w:vAlign w:val="center"/>
          </w:tcPr>
          <w:p w14:paraId="716EEBAA" w14:textId="77777777" w:rsidR="003C3DE7" w:rsidRPr="005404AF" w:rsidRDefault="003C3DE7" w:rsidP="00FF7B4E">
            <w:pPr>
              <w:ind w:left="113" w:right="113"/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建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築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物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の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用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途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別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面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積</w:t>
            </w:r>
          </w:p>
        </w:tc>
        <w:tc>
          <w:tcPr>
            <w:tcW w:w="1721" w:type="dxa"/>
            <w:tcBorders>
              <w:tl2br w:val="single" w:sz="4" w:space="0" w:color="auto"/>
            </w:tcBorders>
            <w:vAlign w:val="center"/>
          </w:tcPr>
          <w:p w14:paraId="4753D60A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項　目</w:t>
            </w:r>
          </w:p>
          <w:p w14:paraId="76470C14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  <w:p w14:paraId="1EA7624A" w14:textId="77777777" w:rsidR="003C3DE7" w:rsidRPr="005404AF" w:rsidRDefault="003C3DE7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用　途</w:t>
            </w:r>
          </w:p>
        </w:tc>
        <w:tc>
          <w:tcPr>
            <w:tcW w:w="3449" w:type="dxa"/>
            <w:gridSpan w:val="5"/>
            <w:vAlign w:val="center"/>
          </w:tcPr>
          <w:p w14:paraId="167270A6" w14:textId="77777777" w:rsidR="003C3DE7" w:rsidRPr="005404AF" w:rsidRDefault="003C3DE7" w:rsidP="007B7681">
            <w:pPr>
              <w:ind w:firstLineChars="100" w:firstLine="213"/>
              <w:jc w:val="lef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床又は壁で区画された部分の</w:t>
            </w:r>
          </w:p>
          <w:p w14:paraId="3F5859E2" w14:textId="77777777" w:rsidR="003C3DE7" w:rsidRPr="005404AF" w:rsidRDefault="003C3DE7" w:rsidP="007B7681">
            <w:pPr>
              <w:ind w:firstLineChars="100" w:firstLine="213"/>
              <w:jc w:val="lef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１階の床面積</w:t>
            </w:r>
          </w:p>
        </w:tc>
        <w:tc>
          <w:tcPr>
            <w:tcW w:w="3922" w:type="dxa"/>
            <w:gridSpan w:val="5"/>
            <w:vAlign w:val="center"/>
          </w:tcPr>
          <w:p w14:paraId="3B7D1B2D" w14:textId="77777777" w:rsidR="003C3DE7" w:rsidRPr="005404AF" w:rsidRDefault="003C3DE7" w:rsidP="007B7681">
            <w:pPr>
              <w:jc w:val="lef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床又は壁で区画された部分（係員のみが出入りするものを除く。）の床面積（２階以上を含む。）</w:t>
            </w:r>
          </w:p>
        </w:tc>
      </w:tr>
      <w:tr w:rsidR="003C3DE7" w:rsidRPr="005404AF" w14:paraId="3428B921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12A33A53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1B014AD6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第１号</w:t>
            </w:r>
          </w:p>
        </w:tc>
        <w:tc>
          <w:tcPr>
            <w:tcW w:w="3449" w:type="dxa"/>
            <w:gridSpan w:val="5"/>
            <w:vAlign w:val="center"/>
          </w:tcPr>
          <w:p w14:paraId="1BA0AE90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tcBorders>
              <w:tr2bl w:val="single" w:sz="4" w:space="0" w:color="auto"/>
            </w:tcBorders>
            <w:vAlign w:val="center"/>
          </w:tcPr>
          <w:p w14:paraId="7E559457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</w:tr>
      <w:tr w:rsidR="003C3DE7" w:rsidRPr="005404AF" w14:paraId="085936D6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1952F3A5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1E59AD74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第１号の２</w:t>
            </w:r>
          </w:p>
        </w:tc>
        <w:tc>
          <w:tcPr>
            <w:tcW w:w="3449" w:type="dxa"/>
            <w:gridSpan w:val="5"/>
            <w:vAlign w:val="center"/>
          </w:tcPr>
          <w:p w14:paraId="715FEA91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vAlign w:val="center"/>
          </w:tcPr>
          <w:p w14:paraId="07B6BC0F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</w:tr>
      <w:tr w:rsidR="003C3DE7" w:rsidRPr="005404AF" w14:paraId="09230886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619969B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557A41C3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第２号</w:t>
            </w:r>
          </w:p>
        </w:tc>
        <w:tc>
          <w:tcPr>
            <w:tcW w:w="3449" w:type="dxa"/>
            <w:gridSpan w:val="5"/>
            <w:vAlign w:val="center"/>
          </w:tcPr>
          <w:p w14:paraId="4E39C854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vAlign w:val="center"/>
          </w:tcPr>
          <w:p w14:paraId="19C72D56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</w:tr>
      <w:tr w:rsidR="003C3DE7" w:rsidRPr="005404AF" w14:paraId="3E078461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200AACB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54908627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第３号</w:t>
            </w:r>
          </w:p>
        </w:tc>
        <w:tc>
          <w:tcPr>
            <w:tcW w:w="3449" w:type="dxa"/>
            <w:gridSpan w:val="5"/>
            <w:vAlign w:val="center"/>
          </w:tcPr>
          <w:p w14:paraId="47775D4F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vAlign w:val="center"/>
          </w:tcPr>
          <w:p w14:paraId="4943830E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</w:tr>
      <w:tr w:rsidR="003C3DE7" w:rsidRPr="005404AF" w14:paraId="52275A56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416E6457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430C350C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第４号</w:t>
            </w:r>
          </w:p>
        </w:tc>
        <w:tc>
          <w:tcPr>
            <w:tcW w:w="3449" w:type="dxa"/>
            <w:gridSpan w:val="5"/>
            <w:vAlign w:val="center"/>
          </w:tcPr>
          <w:p w14:paraId="465BE639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tcBorders>
              <w:tr2bl w:val="single" w:sz="4" w:space="0" w:color="auto"/>
            </w:tcBorders>
            <w:vAlign w:val="center"/>
          </w:tcPr>
          <w:p w14:paraId="4E9C02E1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</w:tr>
      <w:tr w:rsidR="003C3DE7" w:rsidRPr="005404AF" w14:paraId="7089F975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4AC184F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7D16A489" w14:textId="77777777" w:rsidR="003C3DE7" w:rsidRPr="005404AF" w:rsidRDefault="003C3DE7" w:rsidP="007B7681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第５号</w:t>
            </w:r>
          </w:p>
        </w:tc>
        <w:tc>
          <w:tcPr>
            <w:tcW w:w="3449" w:type="dxa"/>
            <w:gridSpan w:val="5"/>
            <w:vAlign w:val="center"/>
          </w:tcPr>
          <w:p w14:paraId="68B30D6F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tcBorders>
              <w:tr2bl w:val="single" w:sz="4" w:space="0" w:color="auto"/>
            </w:tcBorders>
            <w:vAlign w:val="center"/>
          </w:tcPr>
          <w:p w14:paraId="38174A4B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</w:tr>
      <w:tr w:rsidR="003C3DE7" w:rsidRPr="005404AF" w14:paraId="1E8C9EDF" w14:textId="77777777" w:rsidTr="007B7681">
        <w:trPr>
          <w:cantSplit/>
          <w:trHeight w:val="465"/>
        </w:trPr>
        <w:tc>
          <w:tcPr>
            <w:tcW w:w="435" w:type="dxa"/>
            <w:vMerge/>
            <w:vAlign w:val="center"/>
          </w:tcPr>
          <w:p w14:paraId="7833F204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721" w:type="dxa"/>
            <w:vAlign w:val="center"/>
          </w:tcPr>
          <w:p w14:paraId="7BD86EAC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計</w:t>
            </w:r>
          </w:p>
        </w:tc>
        <w:tc>
          <w:tcPr>
            <w:tcW w:w="3449" w:type="dxa"/>
            <w:gridSpan w:val="5"/>
            <w:vAlign w:val="center"/>
          </w:tcPr>
          <w:p w14:paraId="391AB9FD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  <w:tc>
          <w:tcPr>
            <w:tcW w:w="3922" w:type="dxa"/>
            <w:gridSpan w:val="5"/>
            <w:vAlign w:val="center"/>
          </w:tcPr>
          <w:p w14:paraId="515E0257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㎡</w:t>
            </w:r>
          </w:p>
        </w:tc>
      </w:tr>
      <w:tr w:rsidR="002A27AD" w:rsidRPr="005404AF" w14:paraId="2E3F4B51" w14:textId="77777777" w:rsidTr="007B7681">
        <w:trPr>
          <w:trHeight w:val="522"/>
        </w:trPr>
        <w:tc>
          <w:tcPr>
            <w:tcW w:w="2156" w:type="dxa"/>
            <w:gridSpan w:val="2"/>
            <w:vMerge w:val="restart"/>
            <w:vAlign w:val="center"/>
          </w:tcPr>
          <w:p w14:paraId="13B78DA2" w14:textId="77777777" w:rsidR="002A27AD" w:rsidRPr="005404AF" w:rsidRDefault="002A27AD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周囲の塀又は壁</w:t>
            </w:r>
          </w:p>
        </w:tc>
        <w:tc>
          <w:tcPr>
            <w:tcW w:w="1081" w:type="dxa"/>
            <w:vAlign w:val="center"/>
          </w:tcPr>
          <w:p w14:paraId="03C1314F" w14:textId="77777777" w:rsidR="002A27AD" w:rsidRPr="005404AF" w:rsidRDefault="002A27AD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構造等</w:t>
            </w:r>
          </w:p>
        </w:tc>
        <w:tc>
          <w:tcPr>
            <w:tcW w:w="2368" w:type="dxa"/>
            <w:gridSpan w:val="4"/>
            <w:vAlign w:val="center"/>
          </w:tcPr>
          <w:p w14:paraId="258D52AE" w14:textId="77777777" w:rsidR="002A27AD" w:rsidRPr="005404AF" w:rsidRDefault="002A27AD" w:rsidP="007B7681">
            <w:pPr>
              <w:rPr>
                <w:sz w:val="21"/>
                <w:szCs w:val="21"/>
              </w:rPr>
            </w:pPr>
          </w:p>
        </w:tc>
        <w:tc>
          <w:tcPr>
            <w:tcW w:w="1182" w:type="dxa"/>
            <w:gridSpan w:val="2"/>
            <w:vAlign w:val="center"/>
          </w:tcPr>
          <w:p w14:paraId="39A9B2C8" w14:textId="77777777" w:rsidR="002A27AD" w:rsidRPr="005404AF" w:rsidRDefault="002A27AD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高さ</w:t>
            </w:r>
          </w:p>
        </w:tc>
        <w:tc>
          <w:tcPr>
            <w:tcW w:w="2740" w:type="dxa"/>
            <w:gridSpan w:val="3"/>
            <w:vAlign w:val="center"/>
          </w:tcPr>
          <w:p w14:paraId="3E3C66C4" w14:textId="77777777" w:rsidR="002A27AD" w:rsidRPr="005404AF" w:rsidRDefault="002A27AD" w:rsidP="00FF7B4E">
            <w:pPr>
              <w:jc w:val="right"/>
              <w:rPr>
                <w:sz w:val="21"/>
                <w:szCs w:val="21"/>
              </w:rPr>
            </w:pPr>
            <w:proofErr w:type="gramStart"/>
            <w:r w:rsidRPr="005404AF">
              <w:rPr>
                <w:rFonts w:hint="eastAsia"/>
                <w:sz w:val="21"/>
                <w:szCs w:val="21"/>
              </w:rPr>
              <w:t>ｍ</w:t>
            </w:r>
            <w:proofErr w:type="gramEnd"/>
          </w:p>
        </w:tc>
      </w:tr>
      <w:tr w:rsidR="002A27AD" w:rsidRPr="005404AF" w14:paraId="7AF9125F" w14:textId="77777777" w:rsidTr="007B7681">
        <w:trPr>
          <w:trHeight w:val="643"/>
        </w:trPr>
        <w:tc>
          <w:tcPr>
            <w:tcW w:w="2156" w:type="dxa"/>
            <w:gridSpan w:val="2"/>
            <w:vMerge/>
            <w:vAlign w:val="center"/>
          </w:tcPr>
          <w:p w14:paraId="4D391B4C" w14:textId="77777777" w:rsidR="002A27AD" w:rsidRPr="005404AF" w:rsidRDefault="002A27AD" w:rsidP="00FF7B4E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7371" w:type="dxa"/>
            <w:gridSpan w:val="10"/>
            <w:vAlign w:val="center"/>
          </w:tcPr>
          <w:p w14:paraId="22D90748" w14:textId="77777777" w:rsidR="002A27AD" w:rsidRPr="005404AF" w:rsidRDefault="002A27AD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はめごろし戸の有無　　　有（網入りガラス・その他（　　　　））・無</w:t>
            </w:r>
          </w:p>
        </w:tc>
      </w:tr>
    </w:tbl>
    <w:p w14:paraId="4042AFB6" w14:textId="77777777" w:rsidR="002A27AD" w:rsidRPr="005404AF" w:rsidRDefault="002A27AD" w:rsidP="00FF7B4E">
      <w:pPr>
        <w:rPr>
          <w:sz w:val="21"/>
          <w:szCs w:val="21"/>
        </w:rPr>
      </w:pPr>
    </w:p>
    <w:p w14:paraId="595BB3DB" w14:textId="77777777" w:rsidR="003C3DE7" w:rsidRPr="005404AF" w:rsidRDefault="002A27AD" w:rsidP="009168F0">
      <w:pPr>
        <w:jc w:val="center"/>
        <w:rPr>
          <w:sz w:val="21"/>
          <w:szCs w:val="21"/>
        </w:rPr>
      </w:pPr>
      <w:r w:rsidRPr="005404AF">
        <w:rPr>
          <w:sz w:val="21"/>
          <w:szCs w:val="21"/>
        </w:rPr>
        <w:br w:type="page"/>
      </w:r>
      <w:r w:rsidR="003C3DE7" w:rsidRPr="005404AF">
        <w:rPr>
          <w:rFonts w:hint="eastAsia"/>
          <w:sz w:val="21"/>
          <w:szCs w:val="21"/>
        </w:rPr>
        <w:lastRenderedPageBreak/>
        <w:br/>
      </w:r>
      <w:r w:rsidR="003C3DE7" w:rsidRPr="005404AF">
        <w:rPr>
          <w:rFonts w:hint="eastAsia"/>
          <w:sz w:val="21"/>
          <w:szCs w:val="21"/>
        </w:rPr>
        <w:t>（裏）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7"/>
        <w:gridCol w:w="2460"/>
        <w:gridCol w:w="1559"/>
        <w:gridCol w:w="1177"/>
        <w:gridCol w:w="990"/>
        <w:gridCol w:w="836"/>
        <w:gridCol w:w="740"/>
        <w:gridCol w:w="1092"/>
      </w:tblGrid>
      <w:tr w:rsidR="003C3DE7" w:rsidRPr="005404AF" w14:paraId="48FE6C66" w14:textId="77777777" w:rsidTr="007B7681">
        <w:trPr>
          <w:cantSplit/>
          <w:trHeight w:val="630"/>
        </w:trPr>
        <w:tc>
          <w:tcPr>
            <w:tcW w:w="517" w:type="dxa"/>
            <w:vMerge w:val="restart"/>
            <w:textDirection w:val="tbRlV"/>
            <w:vAlign w:val="center"/>
          </w:tcPr>
          <w:p w14:paraId="2E0FB120" w14:textId="77777777" w:rsidR="003C3DE7" w:rsidRPr="005404AF" w:rsidRDefault="003C3DE7" w:rsidP="00FF7B4E">
            <w:pPr>
              <w:ind w:left="113" w:right="113"/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固定給油設備等</w:t>
            </w:r>
          </w:p>
        </w:tc>
        <w:tc>
          <w:tcPr>
            <w:tcW w:w="2460" w:type="dxa"/>
            <w:tcBorders>
              <w:tl2br w:val="single" w:sz="4" w:space="0" w:color="auto"/>
            </w:tcBorders>
            <w:vAlign w:val="center"/>
          </w:tcPr>
          <w:p w14:paraId="2B0AE6ED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項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目</w:t>
            </w:r>
          </w:p>
          <w:p w14:paraId="5C49E4D1" w14:textId="77777777" w:rsidR="003C3DE7" w:rsidRPr="005404AF" w:rsidRDefault="003C3DE7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設</w:t>
            </w:r>
            <w:r w:rsidRPr="005404AF">
              <w:rPr>
                <w:rFonts w:hint="eastAsia"/>
                <w:sz w:val="21"/>
                <w:szCs w:val="21"/>
              </w:rPr>
              <w:t xml:space="preserve"> </w:t>
            </w:r>
            <w:r w:rsidRPr="005404AF">
              <w:rPr>
                <w:rFonts w:hint="eastAsia"/>
                <w:sz w:val="21"/>
                <w:szCs w:val="21"/>
              </w:rPr>
              <w:t>備</w:t>
            </w:r>
          </w:p>
        </w:tc>
        <w:tc>
          <w:tcPr>
            <w:tcW w:w="1559" w:type="dxa"/>
            <w:vAlign w:val="center"/>
          </w:tcPr>
          <w:p w14:paraId="19DC1426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型　　式</w:t>
            </w:r>
          </w:p>
        </w:tc>
        <w:tc>
          <w:tcPr>
            <w:tcW w:w="1177" w:type="dxa"/>
            <w:vAlign w:val="center"/>
          </w:tcPr>
          <w:p w14:paraId="2AFDB0B3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数</w:t>
            </w:r>
          </w:p>
        </w:tc>
        <w:tc>
          <w:tcPr>
            <w:tcW w:w="1826" w:type="dxa"/>
            <w:gridSpan w:val="2"/>
            <w:vAlign w:val="center"/>
          </w:tcPr>
          <w:p w14:paraId="61709406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道路境界線</w:t>
            </w:r>
          </w:p>
          <w:p w14:paraId="36EB9195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からの間隔</w:t>
            </w:r>
          </w:p>
        </w:tc>
        <w:tc>
          <w:tcPr>
            <w:tcW w:w="1827" w:type="dxa"/>
            <w:gridSpan w:val="2"/>
            <w:vAlign w:val="center"/>
          </w:tcPr>
          <w:p w14:paraId="063CCE16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敷地境界線</w:t>
            </w:r>
          </w:p>
          <w:p w14:paraId="65BAC402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からの間隔</w:t>
            </w:r>
          </w:p>
        </w:tc>
      </w:tr>
      <w:tr w:rsidR="003C3DE7" w:rsidRPr="005404AF" w14:paraId="0D1987E5" w14:textId="77777777" w:rsidTr="007B7681">
        <w:trPr>
          <w:cantSplit/>
          <w:trHeight w:val="630"/>
        </w:trPr>
        <w:tc>
          <w:tcPr>
            <w:tcW w:w="517" w:type="dxa"/>
            <w:vMerge/>
            <w:vAlign w:val="center"/>
          </w:tcPr>
          <w:p w14:paraId="63915F91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2460" w:type="dxa"/>
            <w:vAlign w:val="center"/>
          </w:tcPr>
          <w:p w14:paraId="5B0C27B3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固定給油設備</w:t>
            </w:r>
          </w:p>
        </w:tc>
        <w:tc>
          <w:tcPr>
            <w:tcW w:w="1559" w:type="dxa"/>
            <w:vAlign w:val="center"/>
          </w:tcPr>
          <w:p w14:paraId="7C5BD8B0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177" w:type="dxa"/>
            <w:vAlign w:val="center"/>
          </w:tcPr>
          <w:p w14:paraId="6A94CFE5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14:paraId="69F87D0C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proofErr w:type="gramStart"/>
            <w:r w:rsidRPr="005404AF">
              <w:rPr>
                <w:rFonts w:hint="eastAsia"/>
                <w:sz w:val="21"/>
                <w:szCs w:val="21"/>
              </w:rPr>
              <w:t>ｍ</w:t>
            </w:r>
            <w:proofErr w:type="gramEnd"/>
          </w:p>
        </w:tc>
        <w:tc>
          <w:tcPr>
            <w:tcW w:w="1827" w:type="dxa"/>
            <w:gridSpan w:val="2"/>
            <w:vAlign w:val="center"/>
          </w:tcPr>
          <w:p w14:paraId="7CE23509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proofErr w:type="gramStart"/>
            <w:r w:rsidRPr="005404AF">
              <w:rPr>
                <w:rFonts w:hint="eastAsia"/>
                <w:sz w:val="21"/>
                <w:szCs w:val="21"/>
              </w:rPr>
              <w:t>ｍ</w:t>
            </w:r>
            <w:proofErr w:type="gramEnd"/>
          </w:p>
        </w:tc>
      </w:tr>
      <w:tr w:rsidR="003C3DE7" w:rsidRPr="005404AF" w14:paraId="351A6B8F" w14:textId="77777777" w:rsidTr="007B7681">
        <w:trPr>
          <w:cantSplit/>
          <w:trHeight w:val="630"/>
        </w:trPr>
        <w:tc>
          <w:tcPr>
            <w:tcW w:w="517" w:type="dxa"/>
            <w:vMerge/>
            <w:vAlign w:val="center"/>
          </w:tcPr>
          <w:p w14:paraId="277F05C7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2460" w:type="dxa"/>
            <w:vAlign w:val="center"/>
          </w:tcPr>
          <w:p w14:paraId="4F0D75DD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固定注油設備</w:t>
            </w:r>
          </w:p>
        </w:tc>
        <w:tc>
          <w:tcPr>
            <w:tcW w:w="1559" w:type="dxa"/>
            <w:vAlign w:val="center"/>
          </w:tcPr>
          <w:p w14:paraId="526F7F91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177" w:type="dxa"/>
            <w:vAlign w:val="center"/>
          </w:tcPr>
          <w:p w14:paraId="1A7DC72D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826" w:type="dxa"/>
            <w:gridSpan w:val="2"/>
            <w:vAlign w:val="center"/>
          </w:tcPr>
          <w:p w14:paraId="664ED998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proofErr w:type="gramStart"/>
            <w:r w:rsidRPr="005404AF">
              <w:rPr>
                <w:rFonts w:hint="eastAsia"/>
                <w:sz w:val="21"/>
                <w:szCs w:val="21"/>
              </w:rPr>
              <w:t>ｍ</w:t>
            </w:r>
            <w:proofErr w:type="gramEnd"/>
          </w:p>
        </w:tc>
        <w:tc>
          <w:tcPr>
            <w:tcW w:w="1827" w:type="dxa"/>
            <w:gridSpan w:val="2"/>
            <w:vAlign w:val="center"/>
          </w:tcPr>
          <w:p w14:paraId="79FE8AA9" w14:textId="77777777" w:rsidR="003C3DE7" w:rsidRPr="005404AF" w:rsidRDefault="003C3DE7" w:rsidP="00FF7B4E">
            <w:pPr>
              <w:jc w:val="right"/>
              <w:rPr>
                <w:sz w:val="21"/>
                <w:szCs w:val="21"/>
              </w:rPr>
            </w:pPr>
            <w:proofErr w:type="gramStart"/>
            <w:r w:rsidRPr="005404AF">
              <w:rPr>
                <w:rFonts w:hint="eastAsia"/>
                <w:sz w:val="21"/>
                <w:szCs w:val="21"/>
              </w:rPr>
              <w:t>ｍ</w:t>
            </w:r>
            <w:proofErr w:type="gramEnd"/>
          </w:p>
        </w:tc>
      </w:tr>
      <w:tr w:rsidR="006D7822" w:rsidRPr="005404AF" w14:paraId="02FA745F" w14:textId="77777777" w:rsidTr="007B7681">
        <w:trPr>
          <w:trHeight w:val="819"/>
        </w:trPr>
        <w:tc>
          <w:tcPr>
            <w:tcW w:w="2977" w:type="dxa"/>
            <w:gridSpan w:val="2"/>
            <w:shd w:val="clear" w:color="auto" w:fill="auto"/>
            <w:vAlign w:val="center"/>
          </w:tcPr>
          <w:p w14:paraId="519D11A8" w14:textId="77777777" w:rsidR="006D7822" w:rsidRPr="005404AF" w:rsidRDefault="006D7822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固定給油設備以外の給油設備</w:t>
            </w:r>
          </w:p>
        </w:tc>
        <w:tc>
          <w:tcPr>
            <w:tcW w:w="6389" w:type="dxa"/>
            <w:gridSpan w:val="6"/>
            <w:vAlign w:val="center"/>
          </w:tcPr>
          <w:p w14:paraId="11BB4987" w14:textId="77777777" w:rsidR="007B7681" w:rsidRDefault="006D7822" w:rsidP="007B7681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給油配管及び（ホース機器・給油ホース車（　台））・</w:t>
            </w:r>
          </w:p>
          <w:p w14:paraId="59007E4F" w14:textId="77777777" w:rsidR="006D7822" w:rsidRPr="005404AF" w:rsidRDefault="006D7822" w:rsidP="007B7681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給油タンク車</w:t>
            </w:r>
          </w:p>
        </w:tc>
      </w:tr>
      <w:tr w:rsidR="006D7822" w:rsidRPr="005404AF" w14:paraId="5DC65D6B" w14:textId="77777777" w:rsidTr="007B7681">
        <w:trPr>
          <w:trHeight w:val="587"/>
        </w:trPr>
        <w:tc>
          <w:tcPr>
            <w:tcW w:w="2977" w:type="dxa"/>
            <w:gridSpan w:val="2"/>
            <w:shd w:val="clear" w:color="auto" w:fill="auto"/>
            <w:vAlign w:val="center"/>
          </w:tcPr>
          <w:p w14:paraId="5D4F018E" w14:textId="77777777" w:rsidR="006D7822" w:rsidRPr="005404AF" w:rsidRDefault="006D7822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附随設備の概要</w:t>
            </w:r>
          </w:p>
        </w:tc>
        <w:tc>
          <w:tcPr>
            <w:tcW w:w="6389" w:type="dxa"/>
            <w:gridSpan w:val="6"/>
            <w:vAlign w:val="center"/>
          </w:tcPr>
          <w:p w14:paraId="3AFB8266" w14:textId="77777777" w:rsidR="006D7822" w:rsidRPr="005404AF" w:rsidRDefault="006D7822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0775257F" w14:textId="77777777" w:rsidTr="007B7681">
        <w:trPr>
          <w:trHeight w:val="630"/>
        </w:trPr>
        <w:tc>
          <w:tcPr>
            <w:tcW w:w="2977" w:type="dxa"/>
            <w:gridSpan w:val="2"/>
            <w:vAlign w:val="center"/>
          </w:tcPr>
          <w:p w14:paraId="1DFAADF6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電気設備</w:t>
            </w:r>
          </w:p>
        </w:tc>
        <w:tc>
          <w:tcPr>
            <w:tcW w:w="6389" w:type="dxa"/>
            <w:gridSpan w:val="6"/>
            <w:vAlign w:val="center"/>
          </w:tcPr>
          <w:p w14:paraId="34F072E9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1C366BB1" w14:textId="77777777" w:rsidTr="007B7681">
        <w:trPr>
          <w:trHeight w:val="630"/>
        </w:trPr>
        <w:tc>
          <w:tcPr>
            <w:tcW w:w="2977" w:type="dxa"/>
            <w:gridSpan w:val="2"/>
            <w:vAlign w:val="center"/>
          </w:tcPr>
          <w:p w14:paraId="342C2C3D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消火設備</w:t>
            </w:r>
          </w:p>
        </w:tc>
        <w:tc>
          <w:tcPr>
            <w:tcW w:w="6389" w:type="dxa"/>
            <w:gridSpan w:val="6"/>
            <w:vAlign w:val="center"/>
          </w:tcPr>
          <w:p w14:paraId="1DA9F55B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60BB3FF8" w14:textId="77777777" w:rsidTr="007B7681">
        <w:trPr>
          <w:trHeight w:val="630"/>
        </w:trPr>
        <w:tc>
          <w:tcPr>
            <w:tcW w:w="2977" w:type="dxa"/>
            <w:gridSpan w:val="2"/>
            <w:vAlign w:val="center"/>
          </w:tcPr>
          <w:p w14:paraId="6ECE31A6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警報設備</w:t>
            </w:r>
          </w:p>
        </w:tc>
        <w:tc>
          <w:tcPr>
            <w:tcW w:w="6389" w:type="dxa"/>
            <w:gridSpan w:val="6"/>
            <w:vAlign w:val="center"/>
          </w:tcPr>
          <w:p w14:paraId="7753B107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041AD879" w14:textId="77777777" w:rsidTr="007B7681">
        <w:trPr>
          <w:trHeight w:val="630"/>
        </w:trPr>
        <w:tc>
          <w:tcPr>
            <w:tcW w:w="2977" w:type="dxa"/>
            <w:gridSpan w:val="2"/>
            <w:vAlign w:val="center"/>
          </w:tcPr>
          <w:p w14:paraId="0A91F2A0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避難設備</w:t>
            </w:r>
          </w:p>
        </w:tc>
        <w:tc>
          <w:tcPr>
            <w:tcW w:w="6389" w:type="dxa"/>
            <w:gridSpan w:val="6"/>
            <w:vAlign w:val="center"/>
          </w:tcPr>
          <w:p w14:paraId="1C159C53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2E84DDAF" w14:textId="77777777" w:rsidTr="007B7681">
        <w:trPr>
          <w:trHeight w:val="630"/>
        </w:trPr>
        <w:tc>
          <w:tcPr>
            <w:tcW w:w="2977" w:type="dxa"/>
            <w:gridSpan w:val="2"/>
            <w:vAlign w:val="center"/>
          </w:tcPr>
          <w:p w14:paraId="14EF55E7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事務所等その他</w:t>
            </w:r>
          </w:p>
          <w:p w14:paraId="3CBF3E62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火気使用設備</w:t>
            </w:r>
          </w:p>
        </w:tc>
        <w:tc>
          <w:tcPr>
            <w:tcW w:w="6389" w:type="dxa"/>
            <w:gridSpan w:val="6"/>
            <w:vAlign w:val="center"/>
          </w:tcPr>
          <w:p w14:paraId="0FC909AD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6D7822" w:rsidRPr="005404AF" w14:paraId="0AE21CD3" w14:textId="77777777" w:rsidTr="007B7681">
        <w:trPr>
          <w:trHeight w:val="794"/>
        </w:trPr>
        <w:tc>
          <w:tcPr>
            <w:tcW w:w="2977" w:type="dxa"/>
            <w:gridSpan w:val="2"/>
            <w:shd w:val="clear" w:color="auto" w:fill="auto"/>
            <w:vAlign w:val="center"/>
          </w:tcPr>
          <w:p w14:paraId="3A394004" w14:textId="77777777" w:rsidR="006D7822" w:rsidRPr="005404AF" w:rsidRDefault="006D7822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滞留防止</w:t>
            </w:r>
            <w:r w:rsidR="002B09E2" w:rsidRPr="005404AF">
              <w:rPr>
                <w:rFonts w:hint="eastAsia"/>
                <w:sz w:val="21"/>
                <w:szCs w:val="21"/>
              </w:rPr>
              <w:t>措置</w:t>
            </w:r>
          </w:p>
        </w:tc>
        <w:tc>
          <w:tcPr>
            <w:tcW w:w="6389" w:type="dxa"/>
            <w:gridSpan w:val="6"/>
            <w:vAlign w:val="center"/>
          </w:tcPr>
          <w:p w14:paraId="4159B132" w14:textId="77777777" w:rsidR="006D7822" w:rsidRPr="005404AF" w:rsidRDefault="002B09E2" w:rsidP="005404AF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地盤面を高くし傾斜を設ける措置</w:t>
            </w:r>
          </w:p>
          <w:p w14:paraId="28EF998A" w14:textId="77777777" w:rsidR="002B09E2" w:rsidRPr="005404AF" w:rsidRDefault="002B09E2" w:rsidP="005404AF">
            <w:pPr>
              <w:ind w:firstLineChars="100" w:firstLine="213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その他（　　　　　　　　　　　　　　　　　　　　　　　）</w:t>
            </w:r>
          </w:p>
        </w:tc>
      </w:tr>
      <w:tr w:rsidR="006D7822" w:rsidRPr="005404AF" w14:paraId="62F47665" w14:textId="77777777" w:rsidTr="007B7681">
        <w:trPr>
          <w:trHeight w:val="743"/>
        </w:trPr>
        <w:tc>
          <w:tcPr>
            <w:tcW w:w="2977" w:type="dxa"/>
            <w:gridSpan w:val="2"/>
            <w:shd w:val="clear" w:color="auto" w:fill="auto"/>
            <w:vAlign w:val="center"/>
          </w:tcPr>
          <w:p w14:paraId="1F788E64" w14:textId="77777777" w:rsidR="006D7822" w:rsidRPr="005404AF" w:rsidRDefault="002B09E2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流出防止措置</w:t>
            </w:r>
          </w:p>
        </w:tc>
        <w:tc>
          <w:tcPr>
            <w:tcW w:w="6389" w:type="dxa"/>
            <w:gridSpan w:val="6"/>
            <w:vAlign w:val="center"/>
          </w:tcPr>
          <w:p w14:paraId="6EFB4D98" w14:textId="77777777" w:rsidR="006D7822" w:rsidRPr="005404AF" w:rsidRDefault="002B09E2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　排水溝及び油分離装置を設ける措置</w:t>
            </w:r>
          </w:p>
          <w:p w14:paraId="39DCB40F" w14:textId="77777777" w:rsidR="002B09E2" w:rsidRPr="005404AF" w:rsidRDefault="002B09E2" w:rsidP="00FF7B4E">
            <w:pPr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 xml:space="preserve">　その他（　　　　　　　　　　　　　　　　　　　　　　　）</w:t>
            </w:r>
          </w:p>
        </w:tc>
      </w:tr>
      <w:tr w:rsidR="003C3DE7" w:rsidRPr="005404AF" w14:paraId="7006259F" w14:textId="77777777" w:rsidTr="007B7681">
        <w:trPr>
          <w:cantSplit/>
          <w:trHeight w:val="630"/>
        </w:trPr>
        <w:tc>
          <w:tcPr>
            <w:tcW w:w="2977" w:type="dxa"/>
            <w:gridSpan w:val="2"/>
            <w:vMerge w:val="restart"/>
            <w:vAlign w:val="center"/>
          </w:tcPr>
          <w:p w14:paraId="576EDD74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タンク設備</w:t>
            </w:r>
          </w:p>
        </w:tc>
        <w:tc>
          <w:tcPr>
            <w:tcW w:w="1554" w:type="dxa"/>
            <w:vAlign w:val="center"/>
          </w:tcPr>
          <w:p w14:paraId="53328009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専用タンク</w:t>
            </w:r>
          </w:p>
        </w:tc>
        <w:tc>
          <w:tcPr>
            <w:tcW w:w="2167" w:type="dxa"/>
            <w:gridSpan w:val="2"/>
            <w:vAlign w:val="center"/>
          </w:tcPr>
          <w:p w14:paraId="5366AB64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576" w:type="dxa"/>
            <w:gridSpan w:val="2"/>
            <w:vAlign w:val="center"/>
          </w:tcPr>
          <w:p w14:paraId="24C9F82B" w14:textId="77777777" w:rsidR="002B09E2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可燃性蒸気</w:t>
            </w:r>
          </w:p>
          <w:p w14:paraId="73423F1E" w14:textId="77777777" w:rsidR="003C3DE7" w:rsidRPr="005404AF" w:rsidRDefault="003C3DE7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回収設備</w:t>
            </w:r>
          </w:p>
        </w:tc>
        <w:tc>
          <w:tcPr>
            <w:tcW w:w="1092" w:type="dxa"/>
            <w:vAlign w:val="center"/>
          </w:tcPr>
          <w:p w14:paraId="4F7C5643" w14:textId="77777777" w:rsidR="003C3DE7" w:rsidRPr="005404AF" w:rsidRDefault="002B09E2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有・</w:t>
            </w:r>
            <w:r w:rsidR="003C3DE7" w:rsidRPr="005404AF">
              <w:rPr>
                <w:rFonts w:hint="eastAsia"/>
                <w:sz w:val="21"/>
                <w:szCs w:val="21"/>
              </w:rPr>
              <w:t>無</w:t>
            </w:r>
          </w:p>
        </w:tc>
      </w:tr>
      <w:tr w:rsidR="003C3DE7" w:rsidRPr="005404AF" w14:paraId="1FD245D8" w14:textId="77777777" w:rsidTr="007B7681">
        <w:trPr>
          <w:cantSplit/>
          <w:trHeight w:val="630"/>
        </w:trPr>
        <w:tc>
          <w:tcPr>
            <w:tcW w:w="2977" w:type="dxa"/>
            <w:gridSpan w:val="2"/>
            <w:vMerge/>
            <w:vAlign w:val="center"/>
          </w:tcPr>
          <w:p w14:paraId="36DE4A6F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</w:p>
        </w:tc>
        <w:tc>
          <w:tcPr>
            <w:tcW w:w="1554" w:type="dxa"/>
            <w:vAlign w:val="center"/>
          </w:tcPr>
          <w:p w14:paraId="08DA5FF7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廃油タンク等</w:t>
            </w:r>
          </w:p>
        </w:tc>
        <w:tc>
          <w:tcPr>
            <w:tcW w:w="2167" w:type="dxa"/>
            <w:gridSpan w:val="2"/>
            <w:vAlign w:val="center"/>
          </w:tcPr>
          <w:p w14:paraId="3CA03FD4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  <w:tc>
          <w:tcPr>
            <w:tcW w:w="1576" w:type="dxa"/>
            <w:gridSpan w:val="2"/>
            <w:vAlign w:val="center"/>
          </w:tcPr>
          <w:p w14:paraId="6ABD6B39" w14:textId="77777777" w:rsidR="003C3DE7" w:rsidRPr="005404AF" w:rsidRDefault="002B09E2" w:rsidP="00FF7B4E">
            <w:pPr>
              <w:jc w:val="center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簡易タン</w:t>
            </w:r>
            <w:r w:rsidR="003C3DE7" w:rsidRPr="005404AF">
              <w:rPr>
                <w:rFonts w:hint="eastAsia"/>
                <w:sz w:val="21"/>
                <w:szCs w:val="21"/>
              </w:rPr>
              <w:t>ク</w:t>
            </w:r>
          </w:p>
        </w:tc>
        <w:tc>
          <w:tcPr>
            <w:tcW w:w="1092" w:type="dxa"/>
            <w:vAlign w:val="center"/>
          </w:tcPr>
          <w:p w14:paraId="7FC76749" w14:textId="77777777" w:rsidR="003C3DE7" w:rsidRPr="005404AF" w:rsidRDefault="003C3DE7" w:rsidP="00FF7B4E">
            <w:pPr>
              <w:rPr>
                <w:sz w:val="21"/>
                <w:szCs w:val="21"/>
              </w:rPr>
            </w:pPr>
          </w:p>
        </w:tc>
      </w:tr>
      <w:tr w:rsidR="003C3DE7" w:rsidRPr="005404AF" w14:paraId="5D6F4830" w14:textId="77777777" w:rsidTr="007B7681">
        <w:trPr>
          <w:trHeight w:val="802"/>
        </w:trPr>
        <w:tc>
          <w:tcPr>
            <w:tcW w:w="2977" w:type="dxa"/>
            <w:gridSpan w:val="2"/>
            <w:vAlign w:val="center"/>
          </w:tcPr>
          <w:p w14:paraId="60CE3FB7" w14:textId="77777777" w:rsidR="003C3DE7" w:rsidRPr="005404AF" w:rsidRDefault="003C3DE7" w:rsidP="00FF7B4E">
            <w:pPr>
              <w:jc w:val="distribute"/>
              <w:rPr>
                <w:sz w:val="21"/>
                <w:szCs w:val="21"/>
              </w:rPr>
            </w:pPr>
            <w:r w:rsidRPr="005404AF">
              <w:rPr>
                <w:rFonts w:hint="eastAsia"/>
                <w:sz w:val="21"/>
                <w:szCs w:val="21"/>
              </w:rPr>
              <w:t>工事請負者</w:t>
            </w:r>
            <w:r w:rsidRPr="005404AF">
              <w:rPr>
                <w:rFonts w:hint="eastAsia"/>
                <w:sz w:val="21"/>
                <w:szCs w:val="21"/>
              </w:rPr>
              <w:br/>
            </w:r>
            <w:r w:rsidRPr="005404AF">
              <w:rPr>
                <w:rFonts w:hint="eastAsia"/>
                <w:sz w:val="21"/>
                <w:szCs w:val="21"/>
              </w:rPr>
              <w:t>住所氏名</w:t>
            </w:r>
          </w:p>
        </w:tc>
        <w:tc>
          <w:tcPr>
            <w:tcW w:w="6389" w:type="dxa"/>
            <w:gridSpan w:val="6"/>
            <w:vAlign w:val="center"/>
          </w:tcPr>
          <w:p w14:paraId="636F3DEC" w14:textId="77777777" w:rsidR="007B7681" w:rsidRDefault="007B7681" w:rsidP="007B7681">
            <w:pPr>
              <w:rPr>
                <w:sz w:val="21"/>
                <w:szCs w:val="21"/>
              </w:rPr>
            </w:pPr>
          </w:p>
          <w:p w14:paraId="3DA77CE6" w14:textId="77777777" w:rsidR="003C3DE7" w:rsidRPr="005404AF" w:rsidRDefault="007B7681" w:rsidP="007B7681">
            <w:pPr>
              <w:ind w:firstLineChars="1500" w:firstLine="3191"/>
              <w:rPr>
                <w:sz w:val="21"/>
                <w:szCs w:val="21"/>
                <w:lang w:eastAsia="zh-TW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</w:tr>
    </w:tbl>
    <w:p w14:paraId="113141F7" w14:textId="41E9A0F8" w:rsidR="003C3DE7" w:rsidRPr="005404AF" w:rsidRDefault="006D662E" w:rsidP="00FF7B4E">
      <w:pPr>
        <w:rPr>
          <w:sz w:val="21"/>
          <w:szCs w:val="21"/>
        </w:rPr>
      </w:pPr>
      <w:r w:rsidRPr="005404AF">
        <w:rPr>
          <w:rFonts w:hint="eastAsia"/>
          <w:sz w:val="21"/>
          <w:szCs w:val="21"/>
        </w:rPr>
        <w:t xml:space="preserve">備考　</w:t>
      </w:r>
      <w:r w:rsidR="003C3DE7" w:rsidRPr="005404AF">
        <w:rPr>
          <w:rFonts w:hint="eastAsia"/>
          <w:sz w:val="21"/>
          <w:szCs w:val="21"/>
        </w:rPr>
        <w:t>１　この様式の大きさは、日本</w:t>
      </w:r>
      <w:r w:rsidR="00196F2B">
        <w:rPr>
          <w:rFonts w:hint="eastAsia"/>
          <w:sz w:val="21"/>
          <w:szCs w:val="21"/>
        </w:rPr>
        <w:t>産業</w:t>
      </w:r>
      <w:r w:rsidR="003C3DE7" w:rsidRPr="005404AF">
        <w:rPr>
          <w:rFonts w:hint="eastAsia"/>
          <w:sz w:val="21"/>
          <w:szCs w:val="21"/>
        </w:rPr>
        <w:t>規格Ａ４とすること。</w:t>
      </w:r>
    </w:p>
    <w:p w14:paraId="29BC631E" w14:textId="77777777" w:rsidR="003C3DE7" w:rsidRPr="005404AF" w:rsidRDefault="003C3DE7" w:rsidP="005404AF">
      <w:pPr>
        <w:ind w:leftChars="273" w:left="821" w:hangingChars="100" w:hanging="213"/>
        <w:rPr>
          <w:sz w:val="21"/>
          <w:szCs w:val="21"/>
        </w:rPr>
      </w:pPr>
      <w:r w:rsidRPr="005404AF">
        <w:rPr>
          <w:rFonts w:hint="eastAsia"/>
          <w:sz w:val="21"/>
          <w:szCs w:val="21"/>
        </w:rPr>
        <w:t>２　建築物の一部に給油取扱所を設ける場合の建築物の構造の欄は、該当する場合のみ記入すること。</w:t>
      </w:r>
    </w:p>
    <w:p w14:paraId="3B334D31" w14:textId="77777777" w:rsidR="003C3DE7" w:rsidRPr="005404AF" w:rsidRDefault="003C3DE7" w:rsidP="005404AF">
      <w:pPr>
        <w:ind w:leftChars="273" w:left="821" w:hangingChars="100" w:hanging="213"/>
        <w:rPr>
          <w:sz w:val="21"/>
          <w:szCs w:val="21"/>
        </w:rPr>
      </w:pPr>
      <w:r w:rsidRPr="005404AF">
        <w:rPr>
          <w:rFonts w:hint="eastAsia"/>
          <w:sz w:val="21"/>
          <w:szCs w:val="21"/>
        </w:rPr>
        <w:t>３　建築物の用途別面積の欄中「用途」とは、第</w:t>
      </w:r>
      <w:r w:rsidR="006D662E" w:rsidRPr="005404AF">
        <w:rPr>
          <w:rFonts w:hint="eastAsia"/>
          <w:sz w:val="21"/>
          <w:szCs w:val="21"/>
        </w:rPr>
        <w:t>２５</w:t>
      </w:r>
      <w:r w:rsidRPr="005404AF">
        <w:rPr>
          <w:rFonts w:hint="eastAsia"/>
          <w:sz w:val="21"/>
          <w:szCs w:val="21"/>
        </w:rPr>
        <w:t>条の４第１項各号又は第</w:t>
      </w:r>
      <w:r w:rsidR="006D662E" w:rsidRPr="005404AF">
        <w:rPr>
          <w:rFonts w:hint="eastAsia"/>
          <w:sz w:val="21"/>
          <w:szCs w:val="21"/>
        </w:rPr>
        <w:t>２７</w:t>
      </w:r>
      <w:r w:rsidRPr="005404AF">
        <w:rPr>
          <w:rFonts w:hint="eastAsia"/>
          <w:sz w:val="21"/>
          <w:szCs w:val="21"/>
        </w:rPr>
        <w:t>条の３第３項各号に定める用途をいう。</w:t>
      </w:r>
    </w:p>
    <w:p w14:paraId="3A251BBB" w14:textId="77777777" w:rsidR="003C3DE7" w:rsidRPr="005404AF" w:rsidRDefault="003C3DE7" w:rsidP="005404AF">
      <w:pPr>
        <w:ind w:leftChars="273" w:left="821" w:hangingChars="100" w:hanging="213"/>
        <w:rPr>
          <w:sz w:val="21"/>
          <w:szCs w:val="21"/>
        </w:rPr>
      </w:pPr>
      <w:r w:rsidRPr="005404AF">
        <w:rPr>
          <w:rFonts w:hint="eastAsia"/>
          <w:sz w:val="21"/>
          <w:szCs w:val="21"/>
        </w:rPr>
        <w:t>４　専用タンク、廃油タンク等又は簡易タンクにあっては、構造設備明細書（様式第４のホ又は様式第４のヘ）を添付すること。</w:t>
      </w:r>
    </w:p>
    <w:sectPr w:rsidR="003C3DE7" w:rsidRPr="005404AF" w:rsidSect="007B7681">
      <w:pgSz w:w="11906" w:h="16838" w:code="9"/>
      <w:pgMar w:top="1134" w:right="1134" w:bottom="1134" w:left="1134" w:header="851" w:footer="992" w:gutter="0"/>
      <w:cols w:space="425"/>
      <w:docGrid w:type="linesAndChars" w:linePitch="323" w:charSpace="5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ECB773" w14:textId="77777777" w:rsidR="00C4271F" w:rsidRDefault="00C4271F" w:rsidP="00FF7B4E">
      <w:r>
        <w:separator/>
      </w:r>
    </w:p>
  </w:endnote>
  <w:endnote w:type="continuationSeparator" w:id="0">
    <w:p w14:paraId="4691814E" w14:textId="77777777" w:rsidR="00C4271F" w:rsidRDefault="00C4271F" w:rsidP="00FF7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7D24CA" w14:textId="77777777" w:rsidR="00C4271F" w:rsidRDefault="00C4271F" w:rsidP="00FF7B4E">
      <w:r>
        <w:separator/>
      </w:r>
    </w:p>
  </w:footnote>
  <w:footnote w:type="continuationSeparator" w:id="0">
    <w:p w14:paraId="090B5FF3" w14:textId="77777777" w:rsidR="00C4271F" w:rsidRDefault="00C4271F" w:rsidP="00FF7B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23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C59"/>
    <w:rsid w:val="00196F2B"/>
    <w:rsid w:val="002A27AD"/>
    <w:rsid w:val="002B09E2"/>
    <w:rsid w:val="003C3DE7"/>
    <w:rsid w:val="003D0E2B"/>
    <w:rsid w:val="004F1071"/>
    <w:rsid w:val="005404AF"/>
    <w:rsid w:val="00643999"/>
    <w:rsid w:val="00686F0A"/>
    <w:rsid w:val="006D662E"/>
    <w:rsid w:val="006D7822"/>
    <w:rsid w:val="007B7681"/>
    <w:rsid w:val="008154A5"/>
    <w:rsid w:val="008564E9"/>
    <w:rsid w:val="009168F0"/>
    <w:rsid w:val="009F597D"/>
    <w:rsid w:val="00C4271F"/>
    <w:rsid w:val="00C44D01"/>
    <w:rsid w:val="00CC2032"/>
    <w:rsid w:val="00D8169C"/>
    <w:rsid w:val="00DE3E8C"/>
    <w:rsid w:val="00E667D4"/>
    <w:rsid w:val="00F57EA2"/>
    <w:rsid w:val="00FA55C8"/>
    <w:rsid w:val="00FC09F2"/>
    <w:rsid w:val="00FF0C59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F9B5BE"/>
  <w15:chartTrackingRefBased/>
  <w15:docId w15:val="{D5DD7879-CD61-8A40-B08F-47B7B8A49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F7B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FF7B4E"/>
    <w:rPr>
      <w:rFonts w:ascii="ＭＳ Ｐ明朝"/>
      <w:kern w:val="2"/>
      <w:sz w:val="22"/>
    </w:rPr>
  </w:style>
  <w:style w:type="paragraph" w:styleId="a5">
    <w:name w:val="footer"/>
    <w:basedOn w:val="a"/>
    <w:link w:val="a6"/>
    <w:uiPriority w:val="99"/>
    <w:semiHidden/>
    <w:unhideWhenUsed/>
    <w:rsid w:val="00FF7B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FF7B4E"/>
    <w:rPr>
      <w:rFonts w:ascii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</Words>
  <Characters>987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様式第4のリ（第4条、第5条関係）</vt:lpstr>
      <vt:lpstr>給油取扱所構造設備明細書</vt:lpstr>
    </vt:vector>
  </TitlesOfParts>
  <Company>Hewlett-Packard Company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様式第4のリ（第4条、第5条関係）</dc:title>
  <dc:subject>様式第4のリ（第4条、第5条関係）</dc:subject>
  <dc:creator>ＩＷＡＮＡＩ・FD</dc:creator>
  <cp:keywords/>
  <cp:lastModifiedBy>基嗣 福島</cp:lastModifiedBy>
  <cp:revision>2</cp:revision>
  <cp:lastPrinted>2011-07-08T23:15:00Z</cp:lastPrinted>
  <dcterms:created xsi:type="dcterms:W3CDTF">2025-03-30T10:18:00Z</dcterms:created>
  <dcterms:modified xsi:type="dcterms:W3CDTF">2025-03-30T10:18:00Z</dcterms:modified>
</cp:coreProperties>
</file>